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FA" w:rsidRPr="00BC4AFA" w:rsidRDefault="00725631" w:rsidP="00622D7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Первый народный рейтинг любимых художников </w:t>
      </w:r>
      <w:r w:rsidR="004B5422" w:rsidRPr="004B5422">
        <w:rPr>
          <w:rFonts w:ascii="Times New Roman" w:hAnsi="Times New Roman" w:cs="Times New Roman"/>
          <w:b/>
          <w:sz w:val="24"/>
        </w:rPr>
        <w:t xml:space="preserve">Башкирии </w:t>
      </w:r>
    </w:p>
    <w:p w:rsidR="00051D8B" w:rsidRDefault="00FE338C" w:rsidP="00622D70">
      <w:pPr>
        <w:jc w:val="both"/>
        <w:rPr>
          <w:rFonts w:ascii="Times New Roman" w:hAnsi="Times New Roman" w:cs="Times New Roman"/>
          <w:sz w:val="24"/>
        </w:rPr>
      </w:pPr>
      <w:r w:rsidRPr="00725631">
        <w:rPr>
          <w:rFonts w:ascii="Times New Roman" w:hAnsi="Times New Roman" w:cs="Times New Roman"/>
          <w:b/>
          <w:sz w:val="24"/>
        </w:rPr>
        <w:t>1 июля 2017 года</w:t>
      </w:r>
      <w:r>
        <w:rPr>
          <w:rFonts w:ascii="Times New Roman" w:hAnsi="Times New Roman" w:cs="Times New Roman"/>
          <w:sz w:val="24"/>
        </w:rPr>
        <w:t xml:space="preserve"> н</w:t>
      </w:r>
      <w:r w:rsidR="00725631">
        <w:rPr>
          <w:rFonts w:ascii="Times New Roman" w:hAnsi="Times New Roman" w:cs="Times New Roman"/>
          <w:sz w:val="24"/>
        </w:rPr>
        <w:t>а портале</w:t>
      </w:r>
      <w:r w:rsidR="004B54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="004B5422">
        <w:rPr>
          <w:rFonts w:ascii="Times New Roman" w:hAnsi="Times New Roman" w:cs="Times New Roman"/>
          <w:sz w:val="24"/>
        </w:rPr>
        <w:t>Любимые художники Башкирии</w:t>
      </w:r>
      <w:r>
        <w:rPr>
          <w:rFonts w:ascii="Times New Roman" w:hAnsi="Times New Roman" w:cs="Times New Roman"/>
          <w:sz w:val="24"/>
        </w:rPr>
        <w:t>»</w:t>
      </w:r>
      <w:r w:rsidR="004B5422">
        <w:rPr>
          <w:rFonts w:ascii="Times New Roman" w:hAnsi="Times New Roman" w:cs="Times New Roman"/>
          <w:sz w:val="24"/>
        </w:rPr>
        <w:t xml:space="preserve"> </w:t>
      </w:r>
      <w:r w:rsidR="0009144D">
        <w:rPr>
          <w:rFonts w:ascii="Times New Roman" w:hAnsi="Times New Roman" w:cs="Times New Roman"/>
          <w:sz w:val="24"/>
        </w:rPr>
        <w:t>началось</w:t>
      </w:r>
      <w:r>
        <w:rPr>
          <w:rFonts w:ascii="Times New Roman" w:hAnsi="Times New Roman" w:cs="Times New Roman"/>
          <w:sz w:val="24"/>
        </w:rPr>
        <w:t xml:space="preserve"> голосование за картины участников</w:t>
      </w:r>
      <w:r w:rsidR="007C4525">
        <w:rPr>
          <w:rFonts w:ascii="Times New Roman" w:hAnsi="Times New Roman" w:cs="Times New Roman"/>
          <w:sz w:val="24"/>
        </w:rPr>
        <w:t xml:space="preserve"> проекта</w:t>
      </w:r>
      <w:r>
        <w:rPr>
          <w:rFonts w:ascii="Times New Roman" w:hAnsi="Times New Roman" w:cs="Times New Roman"/>
          <w:sz w:val="24"/>
        </w:rPr>
        <w:t xml:space="preserve">. </w:t>
      </w:r>
      <w:r w:rsidR="00051D8B">
        <w:rPr>
          <w:rFonts w:ascii="Times New Roman" w:hAnsi="Times New Roman" w:cs="Times New Roman"/>
          <w:sz w:val="24"/>
        </w:rPr>
        <w:t>Проголосовать за</w:t>
      </w:r>
      <w:r w:rsidR="00171ECC">
        <w:rPr>
          <w:rFonts w:ascii="Times New Roman" w:hAnsi="Times New Roman" w:cs="Times New Roman"/>
          <w:sz w:val="24"/>
        </w:rPr>
        <w:t xml:space="preserve"> понравившиеся </w:t>
      </w:r>
      <w:r w:rsidR="00051D8B">
        <w:rPr>
          <w:rFonts w:ascii="Times New Roman" w:hAnsi="Times New Roman" w:cs="Times New Roman"/>
          <w:sz w:val="24"/>
        </w:rPr>
        <w:t>полотна</w:t>
      </w:r>
      <w:r w:rsidR="00171ECC">
        <w:rPr>
          <w:rFonts w:ascii="Times New Roman" w:hAnsi="Times New Roman" w:cs="Times New Roman"/>
          <w:sz w:val="24"/>
        </w:rPr>
        <w:t xml:space="preserve"> можно в онлайн галерее, где выставлены </w:t>
      </w:r>
      <w:r w:rsidR="00051D8B">
        <w:rPr>
          <w:rFonts w:ascii="Times New Roman" w:hAnsi="Times New Roman" w:cs="Times New Roman"/>
          <w:sz w:val="24"/>
        </w:rPr>
        <w:t>работы</w:t>
      </w:r>
      <w:r w:rsidR="00171ECC">
        <w:rPr>
          <w:rFonts w:ascii="Times New Roman" w:hAnsi="Times New Roman" w:cs="Times New Roman"/>
          <w:sz w:val="24"/>
        </w:rPr>
        <w:t xml:space="preserve"> всех заявившихся художников (</w:t>
      </w:r>
      <w:hyperlink r:id="rId7" w:history="1">
        <w:r w:rsidR="00171ECC" w:rsidRPr="00594B48">
          <w:rPr>
            <w:rStyle w:val="a3"/>
            <w:rFonts w:ascii="Times New Roman" w:hAnsi="Times New Roman" w:cs="Times New Roman"/>
            <w:sz w:val="24"/>
          </w:rPr>
          <w:t>http://artrb.ru/contest/</w:t>
        </w:r>
      </w:hyperlink>
      <w:r w:rsidR="00171ECC">
        <w:rPr>
          <w:rFonts w:ascii="Times New Roman" w:hAnsi="Times New Roman" w:cs="Times New Roman"/>
          <w:sz w:val="24"/>
        </w:rPr>
        <w:t xml:space="preserve">) . </w:t>
      </w:r>
      <w:r>
        <w:rPr>
          <w:rFonts w:ascii="Times New Roman" w:hAnsi="Times New Roman" w:cs="Times New Roman"/>
          <w:sz w:val="24"/>
        </w:rPr>
        <w:t xml:space="preserve"> </w:t>
      </w:r>
      <w:r w:rsidR="00EF5C64">
        <w:rPr>
          <w:rFonts w:ascii="Times New Roman" w:hAnsi="Times New Roman" w:cs="Times New Roman"/>
          <w:sz w:val="24"/>
        </w:rPr>
        <w:t xml:space="preserve">Каждый посетитель может поставить «лайк» </w:t>
      </w:r>
      <w:r>
        <w:rPr>
          <w:rFonts w:ascii="Times New Roman" w:hAnsi="Times New Roman" w:cs="Times New Roman"/>
          <w:sz w:val="24"/>
        </w:rPr>
        <w:t xml:space="preserve">не одной картине, а нескольким. </w:t>
      </w:r>
    </w:p>
    <w:p w:rsidR="007723B8" w:rsidRDefault="00EF5C64" w:rsidP="00EF5C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участники разделены на четыре категории: </w:t>
      </w:r>
      <w:r>
        <w:rPr>
          <w:rFonts w:ascii="Times New Roman" w:hAnsi="Times New Roman" w:cs="Times New Roman"/>
          <w:b/>
          <w:sz w:val="24"/>
        </w:rPr>
        <w:t>«Мастера», «Легенды», «Актуальное искусство»и «Самородки»</w:t>
      </w:r>
      <w:r>
        <w:rPr>
          <w:rFonts w:ascii="Times New Roman" w:hAnsi="Times New Roman" w:cs="Times New Roman"/>
          <w:sz w:val="24"/>
        </w:rPr>
        <w:t xml:space="preserve">. В категории </w:t>
      </w:r>
      <w:r>
        <w:rPr>
          <w:rFonts w:ascii="Times New Roman" w:hAnsi="Times New Roman" w:cs="Times New Roman"/>
          <w:b/>
          <w:sz w:val="24"/>
        </w:rPr>
        <w:t>«Мастер»</w:t>
      </w:r>
      <w:r>
        <w:rPr>
          <w:rFonts w:ascii="Times New Roman" w:hAnsi="Times New Roman" w:cs="Times New Roman"/>
          <w:sz w:val="24"/>
        </w:rPr>
        <w:t xml:space="preserve"> участвуют работы от авторов, которые состоят в  профессиональных союзах и творческих объединениях художников, </w:t>
      </w:r>
      <w:r>
        <w:rPr>
          <w:rFonts w:ascii="Times New Roman" w:hAnsi="Times New Roman" w:cs="Times New Roman"/>
          <w:b/>
          <w:sz w:val="24"/>
        </w:rPr>
        <w:t>«Актуальное искусство»</w:t>
      </w:r>
      <w:r>
        <w:rPr>
          <w:rFonts w:ascii="Times New Roman" w:hAnsi="Times New Roman" w:cs="Times New Roman"/>
          <w:sz w:val="24"/>
        </w:rPr>
        <w:t xml:space="preserve"> - для тех, у кого есть профессиональное художественное образование, но кто не является членом СХ, </w:t>
      </w:r>
      <w:r>
        <w:rPr>
          <w:rFonts w:ascii="Times New Roman" w:hAnsi="Times New Roman" w:cs="Times New Roman"/>
          <w:b/>
          <w:sz w:val="24"/>
        </w:rPr>
        <w:t>«Самородки»</w:t>
      </w:r>
      <w:r>
        <w:rPr>
          <w:rFonts w:ascii="Times New Roman" w:hAnsi="Times New Roman" w:cs="Times New Roman"/>
          <w:sz w:val="24"/>
        </w:rPr>
        <w:t xml:space="preserve"> - для тех, кто пишет картины, но не имеет профессионального образования в области</w:t>
      </w:r>
      <w:r w:rsidR="007723B8">
        <w:rPr>
          <w:rFonts w:ascii="Times New Roman" w:hAnsi="Times New Roman" w:cs="Times New Roman"/>
          <w:sz w:val="24"/>
        </w:rPr>
        <w:t xml:space="preserve"> изобразительного искусства</w:t>
      </w:r>
      <w:r>
        <w:rPr>
          <w:rFonts w:ascii="Times New Roman" w:hAnsi="Times New Roman" w:cs="Times New Roman"/>
          <w:sz w:val="24"/>
        </w:rPr>
        <w:t xml:space="preserve">. В категорию </w:t>
      </w:r>
      <w:r>
        <w:rPr>
          <w:rFonts w:ascii="Times New Roman" w:hAnsi="Times New Roman" w:cs="Times New Roman"/>
          <w:b/>
          <w:sz w:val="24"/>
        </w:rPr>
        <w:t>«Легенды»</w:t>
      </w:r>
      <w:r>
        <w:rPr>
          <w:rFonts w:ascii="Times New Roman" w:hAnsi="Times New Roman" w:cs="Times New Roman"/>
          <w:sz w:val="24"/>
        </w:rPr>
        <w:t xml:space="preserve"> помещаются картины ныне ушедших из жизни башкирских художников, оставивших свое творческое наследие.</w:t>
      </w:r>
    </w:p>
    <w:p w:rsidR="00EF5C64" w:rsidRDefault="00EF5C64" w:rsidP="00EF5C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Организаторы акцентируют внимание на демократичности проекта и подчеркивают, что в конкурсе смогут принять участие художники любого возраста и статуса, пишущие в абсолютно разных жанрах, стилях и направлениях. Есть только два ограничения в приеме работ: к участию допускаются художники старше 18 лет и участник должен быть родом из Башкирии или проживать на территории</w:t>
      </w:r>
      <w:r w:rsidR="007723B8">
        <w:rPr>
          <w:rFonts w:ascii="Times New Roman" w:hAnsi="Times New Roman" w:cs="Times New Roman"/>
          <w:sz w:val="24"/>
        </w:rPr>
        <w:t xml:space="preserve"> нашей республики некоторое</w:t>
      </w:r>
      <w:r>
        <w:rPr>
          <w:rFonts w:ascii="Times New Roman" w:hAnsi="Times New Roman" w:cs="Times New Roman"/>
          <w:sz w:val="24"/>
        </w:rPr>
        <w:t xml:space="preserve"> время. Голосование идет параллельно с приемом работ, и у художников Башкортостана, которые еще не присоединились к проекту, есть шанс отправить заявку на участие, перейдя по ссылке </w:t>
      </w:r>
      <w:hyperlink r:id="rId8" w:history="1">
        <w:r>
          <w:rPr>
            <w:rStyle w:val="a3"/>
            <w:rFonts w:ascii="Times New Roman" w:hAnsi="Times New Roman" w:cs="Times New Roman"/>
            <w:sz w:val="24"/>
          </w:rPr>
          <w:t>http://artrb.ru/send-work/</w:t>
        </w:r>
      </w:hyperlink>
      <w:r>
        <w:rPr>
          <w:rFonts w:ascii="Times New Roman" w:hAnsi="Times New Roman" w:cs="Times New Roman"/>
          <w:sz w:val="24"/>
        </w:rPr>
        <w:t>.</w:t>
      </w:r>
    </w:p>
    <w:p w:rsidR="00622D70" w:rsidRDefault="007A1CF0" w:rsidP="006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525">
        <w:rPr>
          <w:rFonts w:ascii="Times New Roman" w:hAnsi="Times New Roman" w:cs="Times New Roman"/>
          <w:b/>
          <w:sz w:val="24"/>
        </w:rPr>
        <w:t>Прием работ</w:t>
      </w:r>
      <w:r w:rsidRPr="007A1CF0">
        <w:rPr>
          <w:rFonts w:ascii="Times New Roman" w:hAnsi="Times New Roman" w:cs="Times New Roman"/>
          <w:sz w:val="24"/>
        </w:rPr>
        <w:t xml:space="preserve"> </w:t>
      </w:r>
      <w:r w:rsidR="00856596">
        <w:rPr>
          <w:rFonts w:ascii="Times New Roman" w:hAnsi="Times New Roman" w:cs="Times New Roman"/>
          <w:sz w:val="24"/>
        </w:rPr>
        <w:t xml:space="preserve">начался </w:t>
      </w:r>
      <w:r w:rsidR="007C4525" w:rsidRPr="007C4525">
        <w:rPr>
          <w:rFonts w:ascii="Times New Roman" w:hAnsi="Times New Roman" w:cs="Times New Roman"/>
          <w:b/>
          <w:sz w:val="24"/>
        </w:rPr>
        <w:t xml:space="preserve">с </w:t>
      </w:r>
      <w:r w:rsidR="00856596" w:rsidRPr="007C4525">
        <w:rPr>
          <w:rFonts w:ascii="Times New Roman" w:hAnsi="Times New Roman" w:cs="Times New Roman"/>
          <w:b/>
          <w:sz w:val="24"/>
        </w:rPr>
        <w:t>1 июня</w:t>
      </w:r>
      <w:r w:rsidR="00D3357C" w:rsidRPr="007C4525">
        <w:rPr>
          <w:rFonts w:ascii="Times New Roman" w:hAnsi="Times New Roman" w:cs="Times New Roman"/>
          <w:b/>
          <w:sz w:val="24"/>
        </w:rPr>
        <w:t xml:space="preserve"> </w:t>
      </w:r>
      <w:r w:rsidR="007C4525" w:rsidRPr="007C4525">
        <w:rPr>
          <w:rFonts w:ascii="Times New Roman" w:hAnsi="Times New Roman" w:cs="Times New Roman"/>
          <w:b/>
          <w:sz w:val="24"/>
        </w:rPr>
        <w:t>и продлится до 1 декабря 2017г.</w:t>
      </w:r>
      <w:r w:rsidR="0038137A" w:rsidRPr="007C4525">
        <w:rPr>
          <w:rFonts w:ascii="Times New Roman" w:hAnsi="Times New Roman" w:cs="Times New Roman"/>
          <w:b/>
          <w:sz w:val="24"/>
        </w:rPr>
        <w:t>,</w:t>
      </w:r>
      <w:r w:rsidR="0038137A">
        <w:rPr>
          <w:rFonts w:ascii="Times New Roman" w:hAnsi="Times New Roman" w:cs="Times New Roman"/>
          <w:sz w:val="24"/>
        </w:rPr>
        <w:t xml:space="preserve"> сейчас</w:t>
      </w:r>
      <w:r w:rsidR="00856596">
        <w:rPr>
          <w:rFonts w:ascii="Times New Roman" w:hAnsi="Times New Roman" w:cs="Times New Roman"/>
          <w:sz w:val="24"/>
        </w:rPr>
        <w:t xml:space="preserve"> на сайт</w:t>
      </w:r>
      <w:r w:rsidR="0038137A">
        <w:rPr>
          <w:rFonts w:ascii="Times New Roman" w:hAnsi="Times New Roman" w:cs="Times New Roman"/>
          <w:sz w:val="24"/>
        </w:rPr>
        <w:t>е</w:t>
      </w:r>
      <w:r w:rsidR="00856596">
        <w:rPr>
          <w:rFonts w:ascii="Times New Roman" w:hAnsi="Times New Roman" w:cs="Times New Roman"/>
          <w:sz w:val="24"/>
        </w:rPr>
        <w:t xml:space="preserve"> </w:t>
      </w:r>
      <w:r w:rsidR="00D3357C">
        <w:rPr>
          <w:rFonts w:ascii="Times New Roman" w:hAnsi="Times New Roman" w:cs="Times New Roman"/>
          <w:sz w:val="24"/>
        </w:rPr>
        <w:t xml:space="preserve">участвуют более </w:t>
      </w:r>
      <w:r w:rsidR="00251196">
        <w:rPr>
          <w:rFonts w:ascii="Times New Roman" w:hAnsi="Times New Roman" w:cs="Times New Roman"/>
          <w:sz w:val="24"/>
        </w:rPr>
        <w:t>319</w:t>
      </w:r>
      <w:r w:rsidR="003E61B4">
        <w:rPr>
          <w:rFonts w:ascii="Times New Roman" w:hAnsi="Times New Roman" w:cs="Times New Roman"/>
          <w:sz w:val="24"/>
        </w:rPr>
        <w:t xml:space="preserve"> худ</w:t>
      </w:r>
      <w:r w:rsidR="00251196">
        <w:rPr>
          <w:rFonts w:ascii="Times New Roman" w:hAnsi="Times New Roman" w:cs="Times New Roman"/>
          <w:sz w:val="24"/>
        </w:rPr>
        <w:t>ожников. Представлено более 1500</w:t>
      </w:r>
      <w:r w:rsidR="003E61B4">
        <w:rPr>
          <w:rFonts w:ascii="Times New Roman" w:hAnsi="Times New Roman" w:cs="Times New Roman"/>
          <w:sz w:val="24"/>
        </w:rPr>
        <w:t xml:space="preserve"> работ</w:t>
      </w:r>
      <w:r w:rsidR="00856596">
        <w:rPr>
          <w:rFonts w:ascii="Times New Roman" w:hAnsi="Times New Roman" w:cs="Times New Roman"/>
          <w:sz w:val="24"/>
        </w:rPr>
        <w:t xml:space="preserve">. </w:t>
      </w:r>
      <w:r w:rsidR="00856596" w:rsidRPr="00622D70">
        <w:rPr>
          <w:rFonts w:ascii="Times New Roman" w:hAnsi="Times New Roman" w:cs="Times New Roman"/>
          <w:b/>
          <w:sz w:val="24"/>
          <w:szCs w:val="24"/>
        </w:rPr>
        <w:t xml:space="preserve">Голосование </w:t>
      </w:r>
      <w:r w:rsidR="00622D70" w:rsidRPr="00622D7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723B8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</w:t>
      </w:r>
      <w:r w:rsidR="00622D70" w:rsidRPr="00622D70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режиме</w:t>
      </w:r>
      <w:r w:rsidR="00622D70" w:rsidRPr="00622D70">
        <w:rPr>
          <w:rFonts w:ascii="Times New Roman" w:hAnsi="Times New Roman" w:cs="Times New Roman"/>
          <w:sz w:val="24"/>
          <w:szCs w:val="24"/>
        </w:rPr>
        <w:t xml:space="preserve"> </w:t>
      </w:r>
      <w:r w:rsidR="00856596" w:rsidRPr="00622D70">
        <w:rPr>
          <w:rFonts w:ascii="Times New Roman" w:hAnsi="Times New Roman" w:cs="Times New Roman"/>
          <w:sz w:val="24"/>
          <w:szCs w:val="24"/>
        </w:rPr>
        <w:t xml:space="preserve">было открыто </w:t>
      </w:r>
      <w:r w:rsidRPr="00622D70">
        <w:rPr>
          <w:rFonts w:ascii="Times New Roman" w:hAnsi="Times New Roman" w:cs="Times New Roman"/>
          <w:b/>
          <w:sz w:val="24"/>
          <w:szCs w:val="24"/>
        </w:rPr>
        <w:t>1 ию</w:t>
      </w:r>
      <w:r w:rsidR="004B7EE5" w:rsidRPr="00622D70">
        <w:rPr>
          <w:rFonts w:ascii="Times New Roman" w:hAnsi="Times New Roman" w:cs="Times New Roman"/>
          <w:b/>
          <w:sz w:val="24"/>
          <w:szCs w:val="24"/>
        </w:rPr>
        <w:t>ля</w:t>
      </w:r>
      <w:r w:rsidR="007C4525" w:rsidRPr="00622D70">
        <w:rPr>
          <w:rFonts w:ascii="Times New Roman" w:hAnsi="Times New Roman" w:cs="Times New Roman"/>
          <w:b/>
          <w:sz w:val="24"/>
          <w:szCs w:val="24"/>
        </w:rPr>
        <w:t xml:space="preserve"> и продолжится до 1 января 2018г.</w:t>
      </w:r>
      <w:r w:rsidR="007C4525" w:rsidRPr="00622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E61B4" w:rsidRPr="003E61B4" w:rsidRDefault="003E61B4" w:rsidP="003E61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7C4525" w:rsidRPr="003E61B4" w:rsidRDefault="007C4525" w:rsidP="003E6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1B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Подведение итогов</w:t>
      </w:r>
      <w:r w:rsidRPr="003E61B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пройдет </w:t>
      </w:r>
      <w:r w:rsidRPr="003E61B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20 января 2018г.</w:t>
      </w:r>
    </w:p>
    <w:p w:rsidR="007B2570" w:rsidRPr="003672E6" w:rsidRDefault="007B2570" w:rsidP="00622D7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1CF0" w:rsidRPr="007A1CF0" w:rsidRDefault="007A1CF0" w:rsidP="00622D70">
      <w:pPr>
        <w:jc w:val="both"/>
        <w:rPr>
          <w:rFonts w:ascii="Times New Roman" w:hAnsi="Times New Roman" w:cs="Times New Roman"/>
          <w:sz w:val="24"/>
        </w:rPr>
      </w:pPr>
      <w:r w:rsidRPr="007A1CF0">
        <w:rPr>
          <w:rFonts w:ascii="Times New Roman" w:hAnsi="Times New Roman" w:cs="Times New Roman"/>
          <w:sz w:val="24"/>
        </w:rPr>
        <w:t xml:space="preserve">Для участия в конкурсе </w:t>
      </w:r>
      <w:r w:rsidRPr="007B2570">
        <w:rPr>
          <w:rFonts w:ascii="Times New Roman" w:hAnsi="Times New Roman" w:cs="Times New Roman"/>
          <w:b/>
          <w:sz w:val="24"/>
        </w:rPr>
        <w:t>любой художник из нашей республики</w:t>
      </w:r>
      <w:r w:rsidRPr="007A1CF0">
        <w:rPr>
          <w:rFonts w:ascii="Times New Roman" w:hAnsi="Times New Roman" w:cs="Times New Roman"/>
          <w:sz w:val="24"/>
        </w:rPr>
        <w:t xml:space="preserve"> может самостоятельно выло</w:t>
      </w:r>
      <w:r w:rsidR="003E61B4">
        <w:rPr>
          <w:rFonts w:ascii="Times New Roman" w:hAnsi="Times New Roman" w:cs="Times New Roman"/>
          <w:sz w:val="24"/>
        </w:rPr>
        <w:t xml:space="preserve">жить до </w:t>
      </w:r>
      <w:r w:rsidR="003E61B4" w:rsidRPr="007B2570">
        <w:rPr>
          <w:rFonts w:ascii="Times New Roman" w:hAnsi="Times New Roman" w:cs="Times New Roman"/>
          <w:b/>
          <w:sz w:val="24"/>
        </w:rPr>
        <w:t>5 своих работ</w:t>
      </w:r>
      <w:r w:rsidR="003E61B4">
        <w:rPr>
          <w:rFonts w:ascii="Times New Roman" w:hAnsi="Times New Roman" w:cs="Times New Roman"/>
          <w:sz w:val="24"/>
        </w:rPr>
        <w:t xml:space="preserve"> в каталог</w:t>
      </w:r>
      <w:r w:rsidRPr="007A1CF0">
        <w:rPr>
          <w:rFonts w:ascii="Times New Roman" w:hAnsi="Times New Roman" w:cs="Times New Roman"/>
          <w:sz w:val="24"/>
        </w:rPr>
        <w:t xml:space="preserve"> сайта. Живописцы в возрасте и те, кто неуверенно пользуется интернетом, также смогут принять участие в конкурсе. Специально для этого в проекте зад</w:t>
      </w:r>
      <w:r w:rsidR="00EF5C64">
        <w:rPr>
          <w:rFonts w:ascii="Times New Roman" w:hAnsi="Times New Roman" w:cs="Times New Roman"/>
          <w:sz w:val="24"/>
        </w:rPr>
        <w:t>ействованы студенты-волонтеры</w:t>
      </w:r>
      <w:r w:rsidRPr="007A1CF0">
        <w:rPr>
          <w:rFonts w:ascii="Times New Roman" w:hAnsi="Times New Roman" w:cs="Times New Roman"/>
          <w:sz w:val="24"/>
        </w:rPr>
        <w:t>.</w:t>
      </w:r>
    </w:p>
    <w:p w:rsidR="007A1CF0" w:rsidRDefault="00590550" w:rsidP="00622D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Наряду с результатами </w:t>
      </w:r>
      <w:r w:rsidRPr="00590550">
        <w:rPr>
          <w:rFonts w:ascii="Times New Roman" w:hAnsi="Times New Roman" w:cs="Times New Roman"/>
          <w:b/>
          <w:sz w:val="24"/>
        </w:rPr>
        <w:t>Народного рейтинга</w:t>
      </w:r>
      <w:r>
        <w:rPr>
          <w:rFonts w:ascii="Times New Roman" w:hAnsi="Times New Roman" w:cs="Times New Roman"/>
          <w:sz w:val="24"/>
        </w:rPr>
        <w:t xml:space="preserve"> х</w:t>
      </w:r>
      <w:r w:rsidR="007A1CF0" w:rsidRPr="007A1CF0">
        <w:rPr>
          <w:rFonts w:ascii="Times New Roman" w:hAnsi="Times New Roman" w:cs="Times New Roman"/>
          <w:sz w:val="24"/>
        </w:rPr>
        <w:t xml:space="preserve">удожественную ценность всех работ оценят </w:t>
      </w:r>
      <w:r w:rsidR="007A1CF0" w:rsidRPr="007B2570">
        <w:rPr>
          <w:rFonts w:ascii="Times New Roman" w:hAnsi="Times New Roman" w:cs="Times New Roman"/>
          <w:b/>
          <w:sz w:val="24"/>
        </w:rPr>
        <w:t>приглашенные эксперты</w:t>
      </w:r>
      <w:r w:rsidR="007A1CF0" w:rsidRPr="007A1CF0">
        <w:rPr>
          <w:rFonts w:ascii="Times New Roman" w:hAnsi="Times New Roman" w:cs="Times New Roman"/>
          <w:sz w:val="24"/>
        </w:rPr>
        <w:t xml:space="preserve">. Примут во внимание не только полотна участников, но и комментарии пользователей, отзывы, посты, рассказы в блогах и прочее. </w:t>
      </w:r>
    </w:p>
    <w:p w:rsidR="007A1CF0" w:rsidRDefault="007A1CF0" w:rsidP="00622D70">
      <w:pPr>
        <w:jc w:val="both"/>
        <w:rPr>
          <w:rFonts w:ascii="Times New Roman" w:hAnsi="Times New Roman" w:cs="Times New Roman"/>
          <w:sz w:val="24"/>
        </w:rPr>
      </w:pPr>
      <w:r w:rsidRPr="007A1CF0">
        <w:rPr>
          <w:rFonts w:ascii="Times New Roman" w:hAnsi="Times New Roman" w:cs="Times New Roman"/>
          <w:sz w:val="24"/>
        </w:rPr>
        <w:t>Отдельно будут поощряться поклонники творчества того или иного мастера. За лучший пост</w:t>
      </w:r>
      <w:r>
        <w:rPr>
          <w:rFonts w:ascii="Times New Roman" w:hAnsi="Times New Roman" w:cs="Times New Roman"/>
          <w:sz w:val="24"/>
        </w:rPr>
        <w:t xml:space="preserve">, информационный материал в СМИ, </w:t>
      </w:r>
      <w:r w:rsidRPr="007A1CF0">
        <w:rPr>
          <w:rFonts w:ascii="Times New Roman" w:hAnsi="Times New Roman" w:cs="Times New Roman"/>
          <w:sz w:val="24"/>
        </w:rPr>
        <w:t>клип или песню в поддержку башкирских художников авторы будут отмечены специальными призами от партнеров проекта.</w:t>
      </w:r>
    </w:p>
    <w:p w:rsidR="007723B8" w:rsidRDefault="007723B8" w:rsidP="00622D70">
      <w:pPr>
        <w:jc w:val="both"/>
        <w:rPr>
          <w:rFonts w:ascii="Times New Roman" w:hAnsi="Times New Roman" w:cs="Times New Roman"/>
          <w:sz w:val="24"/>
        </w:rPr>
      </w:pPr>
    </w:p>
    <w:p w:rsidR="007723B8" w:rsidRDefault="007723B8" w:rsidP="00622D70">
      <w:pPr>
        <w:jc w:val="both"/>
        <w:rPr>
          <w:rFonts w:ascii="Times New Roman" w:hAnsi="Times New Roman" w:cs="Times New Roman"/>
          <w:sz w:val="24"/>
        </w:rPr>
      </w:pPr>
    </w:p>
    <w:p w:rsidR="007B2570" w:rsidRPr="007723B8" w:rsidRDefault="007A1CF0" w:rsidP="00622D70">
      <w:pPr>
        <w:jc w:val="both"/>
        <w:rPr>
          <w:rFonts w:ascii="Times New Roman" w:hAnsi="Times New Roman" w:cs="Times New Roman"/>
          <w:sz w:val="24"/>
        </w:rPr>
      </w:pPr>
      <w:r w:rsidRPr="007723B8">
        <w:rPr>
          <w:rFonts w:ascii="Times New Roman" w:hAnsi="Times New Roman" w:cs="Times New Roman"/>
          <w:sz w:val="24"/>
        </w:rPr>
        <w:lastRenderedPageBreak/>
        <w:t>Помимо пользователей интернета, с профессиональной точки зрения</w:t>
      </w:r>
      <w:r w:rsidR="00EF5C64" w:rsidRPr="007723B8">
        <w:rPr>
          <w:rFonts w:ascii="Times New Roman" w:hAnsi="Times New Roman" w:cs="Times New Roman"/>
          <w:sz w:val="24"/>
        </w:rPr>
        <w:t>,</w:t>
      </w:r>
      <w:r w:rsidRPr="007723B8">
        <w:rPr>
          <w:rFonts w:ascii="Times New Roman" w:hAnsi="Times New Roman" w:cs="Times New Roman"/>
          <w:sz w:val="24"/>
        </w:rPr>
        <w:t xml:space="preserve"> работы оценит </w:t>
      </w:r>
      <w:r w:rsidR="00EF5C64" w:rsidRPr="007723B8">
        <w:rPr>
          <w:rFonts w:ascii="Times New Roman" w:hAnsi="Times New Roman" w:cs="Times New Roman"/>
          <w:b/>
          <w:sz w:val="24"/>
        </w:rPr>
        <w:t>Э</w:t>
      </w:r>
      <w:r w:rsidRPr="007723B8">
        <w:rPr>
          <w:rFonts w:ascii="Times New Roman" w:hAnsi="Times New Roman" w:cs="Times New Roman"/>
          <w:b/>
          <w:sz w:val="24"/>
        </w:rPr>
        <w:t>кспертный совет</w:t>
      </w:r>
      <w:r w:rsidRPr="007723B8">
        <w:rPr>
          <w:rFonts w:ascii="Times New Roman" w:hAnsi="Times New Roman" w:cs="Times New Roman"/>
          <w:sz w:val="24"/>
        </w:rPr>
        <w:t>. В состав комиссии вошли</w:t>
      </w:r>
      <w:r w:rsidR="007B2570" w:rsidRPr="007723B8">
        <w:rPr>
          <w:rFonts w:ascii="Times New Roman" w:hAnsi="Times New Roman" w:cs="Times New Roman"/>
          <w:sz w:val="24"/>
        </w:rPr>
        <w:t xml:space="preserve">: </w:t>
      </w:r>
    </w:p>
    <w:p w:rsidR="007B2570" w:rsidRPr="007723B8" w:rsidRDefault="007B2570" w:rsidP="007B257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723B8">
        <w:rPr>
          <w:rFonts w:ascii="Times New Roman" w:hAnsi="Times New Roman" w:cs="Times New Roman"/>
          <w:sz w:val="24"/>
        </w:rPr>
        <w:t>Де</w:t>
      </w:r>
      <w:r w:rsidR="007A1CF0" w:rsidRPr="007723B8">
        <w:rPr>
          <w:rFonts w:ascii="Times New Roman" w:hAnsi="Times New Roman" w:cs="Times New Roman"/>
          <w:sz w:val="24"/>
        </w:rPr>
        <w:t xml:space="preserve">кан художественно-графического факультета Башкирского педагогического университета им. М. Акмуллы Талгат </w:t>
      </w:r>
      <w:r w:rsidRPr="007723B8">
        <w:rPr>
          <w:rFonts w:ascii="Times New Roman" w:hAnsi="Times New Roman" w:cs="Times New Roman"/>
          <w:sz w:val="24"/>
        </w:rPr>
        <w:t>Масалимов;</w:t>
      </w:r>
    </w:p>
    <w:p w:rsidR="007B2570" w:rsidRPr="007723B8" w:rsidRDefault="007B2570" w:rsidP="007B257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723B8">
        <w:rPr>
          <w:rFonts w:ascii="Times New Roman" w:hAnsi="Times New Roman" w:cs="Times New Roman"/>
          <w:sz w:val="24"/>
        </w:rPr>
        <w:t>Д</w:t>
      </w:r>
      <w:r w:rsidR="007A1CF0" w:rsidRPr="007723B8">
        <w:rPr>
          <w:rFonts w:ascii="Times New Roman" w:hAnsi="Times New Roman" w:cs="Times New Roman"/>
          <w:sz w:val="24"/>
        </w:rPr>
        <w:t>екан художественного факультета Уфимского государственного института искусств</w:t>
      </w:r>
      <w:r w:rsidRPr="007723B8">
        <w:rPr>
          <w:rFonts w:ascii="Times New Roman" w:hAnsi="Times New Roman" w:cs="Times New Roman"/>
          <w:sz w:val="24"/>
        </w:rPr>
        <w:t xml:space="preserve"> им. З. Исмагилова Амир Мазитов;</w:t>
      </w:r>
    </w:p>
    <w:p w:rsidR="007B2570" w:rsidRPr="007723B8" w:rsidRDefault="007B2570" w:rsidP="007B257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723B8">
        <w:rPr>
          <w:rFonts w:ascii="Times New Roman" w:hAnsi="Times New Roman" w:cs="Times New Roman"/>
          <w:sz w:val="24"/>
        </w:rPr>
        <w:t>Д</w:t>
      </w:r>
      <w:r w:rsidR="007A1CF0" w:rsidRPr="007723B8">
        <w:rPr>
          <w:rFonts w:ascii="Times New Roman" w:hAnsi="Times New Roman" w:cs="Times New Roman"/>
          <w:sz w:val="24"/>
        </w:rPr>
        <w:t>иректор Башкирского художественного музея им.</w:t>
      </w:r>
      <w:r w:rsidRPr="007723B8">
        <w:rPr>
          <w:rFonts w:ascii="Times New Roman" w:hAnsi="Times New Roman" w:cs="Times New Roman"/>
          <w:sz w:val="24"/>
        </w:rPr>
        <w:t xml:space="preserve"> М.В. Нестерова Айрат Терегулов;</w:t>
      </w:r>
    </w:p>
    <w:p w:rsidR="00245F4E" w:rsidRPr="007723B8" w:rsidRDefault="00245F4E" w:rsidP="00245F4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723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Государственной Думы Российской Федерации 7 созыва Рамзил Ишсарин; Заместитель руководителя Агентства по печати и средствам массовой информации Республики Башкортостан Газизов Марат Асхатович;</w:t>
      </w:r>
    </w:p>
    <w:p w:rsidR="00245F4E" w:rsidRPr="007723B8" w:rsidRDefault="00245F4E" w:rsidP="00245F4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723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Вице-президент АН РБ, профессор, член-корреспондент АН РБ, Айтуган Акманов;</w:t>
      </w:r>
    </w:p>
    <w:p w:rsidR="00245F4E" w:rsidRPr="007723B8" w:rsidRDefault="007B2570" w:rsidP="00245F4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723B8">
        <w:rPr>
          <w:rFonts w:ascii="Times New Roman" w:hAnsi="Times New Roman" w:cs="Times New Roman"/>
          <w:sz w:val="24"/>
        </w:rPr>
        <w:t>П</w:t>
      </w:r>
      <w:r w:rsidR="007A1CF0" w:rsidRPr="007723B8">
        <w:rPr>
          <w:rFonts w:ascii="Times New Roman" w:hAnsi="Times New Roman" w:cs="Times New Roman"/>
          <w:sz w:val="24"/>
        </w:rPr>
        <w:t>резидент клуба «Белый ворон», директор Института нефтехимпереработки Эльшад Теля</w:t>
      </w:r>
      <w:r w:rsidR="00245F4E" w:rsidRPr="007723B8">
        <w:rPr>
          <w:rFonts w:ascii="Times New Roman" w:hAnsi="Times New Roman" w:cs="Times New Roman"/>
          <w:sz w:val="24"/>
        </w:rPr>
        <w:t>шев и другие эксперты;</w:t>
      </w:r>
    </w:p>
    <w:p w:rsidR="00245F4E" w:rsidRPr="007723B8" w:rsidRDefault="00245F4E" w:rsidP="00245F4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723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лётчик-испытатель Российской Федерации Урал Султанов;</w:t>
      </w:r>
    </w:p>
    <w:p w:rsidR="00245F4E" w:rsidRPr="007723B8" w:rsidRDefault="00245F4E" w:rsidP="00245F4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72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 журнала «Рампа», Игорь Тонконогий;</w:t>
      </w:r>
    </w:p>
    <w:p w:rsidR="00245F4E" w:rsidRPr="007723B8" w:rsidRDefault="00245F4E" w:rsidP="00245F4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723B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 ИА «Башинформ»Лейла Аралбаева.</w:t>
      </w:r>
    </w:p>
    <w:p w:rsidR="007B2570" w:rsidRDefault="007A1CF0" w:rsidP="00622D70">
      <w:pPr>
        <w:jc w:val="both"/>
        <w:rPr>
          <w:rFonts w:ascii="Times New Roman" w:hAnsi="Times New Roman" w:cs="Times New Roman"/>
          <w:sz w:val="24"/>
        </w:rPr>
      </w:pPr>
      <w:r w:rsidRPr="007A1CF0">
        <w:rPr>
          <w:rFonts w:ascii="Times New Roman" w:hAnsi="Times New Roman" w:cs="Times New Roman"/>
          <w:sz w:val="24"/>
        </w:rPr>
        <w:t>В финале проекта конкурсное жюри, а также интернет-пользователи выберут художников-победителей. По итогам акции будет выпущена книга</w:t>
      </w:r>
      <w:r w:rsidR="004B7EE5">
        <w:rPr>
          <w:rFonts w:ascii="Times New Roman" w:hAnsi="Times New Roman" w:cs="Times New Roman"/>
          <w:sz w:val="24"/>
        </w:rPr>
        <w:t xml:space="preserve"> автора </w:t>
      </w:r>
      <w:r w:rsidR="00EF5C64">
        <w:rPr>
          <w:rFonts w:ascii="Times New Roman" w:hAnsi="Times New Roman" w:cs="Times New Roman"/>
          <w:sz w:val="24"/>
        </w:rPr>
        <w:t xml:space="preserve">идеи </w:t>
      </w:r>
      <w:r w:rsidR="004B7EE5">
        <w:rPr>
          <w:rFonts w:ascii="Times New Roman" w:hAnsi="Times New Roman" w:cs="Times New Roman"/>
          <w:sz w:val="24"/>
        </w:rPr>
        <w:t>проекта Наиля Махмутова</w:t>
      </w:r>
      <w:r w:rsidRPr="007A1CF0">
        <w:rPr>
          <w:rFonts w:ascii="Times New Roman" w:hAnsi="Times New Roman" w:cs="Times New Roman"/>
          <w:sz w:val="24"/>
        </w:rPr>
        <w:t>, в которую войдут очерки о 50</w:t>
      </w:r>
      <w:r w:rsidR="004B7EE5">
        <w:rPr>
          <w:rFonts w:ascii="Times New Roman" w:hAnsi="Times New Roman" w:cs="Times New Roman"/>
          <w:sz w:val="24"/>
        </w:rPr>
        <w:t xml:space="preserve"> лучших живописцах, а лидеры Народного рейтинга</w:t>
      </w:r>
      <w:r w:rsidRPr="007A1CF0">
        <w:rPr>
          <w:rFonts w:ascii="Times New Roman" w:hAnsi="Times New Roman" w:cs="Times New Roman"/>
          <w:sz w:val="24"/>
        </w:rPr>
        <w:t xml:space="preserve"> получат </w:t>
      </w:r>
      <w:r w:rsidR="007B2570">
        <w:rPr>
          <w:rFonts w:ascii="Times New Roman" w:hAnsi="Times New Roman" w:cs="Times New Roman"/>
          <w:sz w:val="24"/>
        </w:rPr>
        <w:t xml:space="preserve">ценные </w:t>
      </w:r>
      <w:r w:rsidRPr="007A1CF0">
        <w:rPr>
          <w:rFonts w:ascii="Times New Roman" w:hAnsi="Times New Roman" w:cs="Times New Roman"/>
          <w:sz w:val="24"/>
        </w:rPr>
        <w:t xml:space="preserve">призы. </w:t>
      </w:r>
    </w:p>
    <w:p w:rsidR="004B7EE5" w:rsidRDefault="004B7EE5" w:rsidP="00E245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«</w:t>
      </w:r>
      <w:r w:rsidRPr="00F61588">
        <w:rPr>
          <w:rFonts w:ascii="Times New Roman" w:hAnsi="Times New Roman" w:cs="Times New Roman"/>
          <w:sz w:val="24"/>
        </w:rPr>
        <w:t>Любимые художники Башкирии</w:t>
      </w:r>
      <w:r>
        <w:rPr>
          <w:rFonts w:ascii="Times New Roman" w:hAnsi="Times New Roman" w:cs="Times New Roman"/>
          <w:sz w:val="24"/>
        </w:rPr>
        <w:t xml:space="preserve">» </w:t>
      </w:r>
      <w:r w:rsidRPr="004055BC">
        <w:rPr>
          <w:rFonts w:ascii="Times New Roman" w:hAnsi="Times New Roman" w:cs="Times New Roman"/>
          <w:sz w:val="24"/>
        </w:rPr>
        <w:t>призван объединить работы всех живописцев региона для составления Народного рейтинга</w:t>
      </w:r>
      <w:r>
        <w:rPr>
          <w:rFonts w:ascii="Times New Roman" w:hAnsi="Times New Roman" w:cs="Times New Roman"/>
          <w:sz w:val="24"/>
        </w:rPr>
        <w:t>.</w:t>
      </w:r>
      <w:r w:rsidRPr="007A1CF0">
        <w:t xml:space="preserve"> </w:t>
      </w:r>
      <w:r w:rsidRPr="007A1CF0">
        <w:rPr>
          <w:rFonts w:ascii="Times New Roman" w:hAnsi="Times New Roman" w:cs="Times New Roman"/>
          <w:sz w:val="24"/>
        </w:rPr>
        <w:t>Целью проекта является популяризация творчества башкирских художников, а также повышение узнаваемости бренда «Башкирия» во всем мире.</w:t>
      </w:r>
    </w:p>
    <w:p w:rsidR="00E2452D" w:rsidRPr="00E2452D" w:rsidRDefault="00E2452D" w:rsidP="00E245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11E3" w:rsidRPr="003B11E3" w:rsidRDefault="003B11E3" w:rsidP="00E2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с</w:t>
      </w:r>
      <w:r w:rsidRPr="003B1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</w:t>
      </w:r>
      <w:r w:rsidRPr="00E24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 с Академией наук будет подготовлен</w:t>
      </w:r>
      <w:r w:rsidRPr="003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Любимых художников Башкирии новый</w:t>
      </w:r>
      <w:r w:rsidRPr="00E245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имеющий аналогов в России</w:t>
      </w:r>
      <w:r w:rsidRPr="00E245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мультимедийный проект «История Башкортостана в картинах башкирских художников». Летопись истории родного края от древности до нашей дней отобразят с помощью работ башкирских мастеров.</w:t>
      </w:r>
    </w:p>
    <w:p w:rsidR="003B11E3" w:rsidRPr="003B11E3" w:rsidRDefault="003B11E3" w:rsidP="00E2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академии наук уже создана рабочая группа и намечен план работ. Вся история разбита на несколько значимых вех:</w:t>
      </w:r>
    </w:p>
    <w:p w:rsidR="003B11E3" w:rsidRPr="003B11E3" w:rsidRDefault="00EF4A0A" w:rsidP="00E245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Пугачевск</w:t>
      </w:r>
      <w:r w:rsidR="003B11E3" w:rsidRPr="003B1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восстание;</w:t>
      </w:r>
    </w:p>
    <w:p w:rsidR="003B11E3" w:rsidRPr="003B11E3" w:rsidRDefault="003B6E25" w:rsidP="00E245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B11E3" w:rsidRPr="003B11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башкирских полков в войне с Наполеоном;</w:t>
      </w:r>
    </w:p>
    <w:p w:rsidR="003B11E3" w:rsidRPr="003B11E3" w:rsidRDefault="003B11E3" w:rsidP="00E245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Революция;</w:t>
      </w:r>
    </w:p>
    <w:p w:rsidR="003B11E3" w:rsidRPr="003B11E3" w:rsidRDefault="003B11E3" w:rsidP="00E245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война;</w:t>
      </w:r>
    </w:p>
    <w:p w:rsidR="003B11E3" w:rsidRPr="003B11E3" w:rsidRDefault="003B6E25" w:rsidP="00E245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B11E3" w:rsidRPr="003B1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 мирного строительства;</w:t>
      </w:r>
    </w:p>
    <w:p w:rsidR="003B11E3" w:rsidRDefault="003B6E25" w:rsidP="00E245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B11E3" w:rsidRPr="003B11E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дни.</w:t>
      </w:r>
    </w:p>
    <w:p w:rsidR="00E2452D" w:rsidRPr="003B11E3" w:rsidRDefault="00E2452D" w:rsidP="00E245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1E3" w:rsidRDefault="003B11E3" w:rsidP="00E2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события ярко и подробно отображены в работах художников. К каждой картине будут подобраны музыкальные композиции близкие по духу и настроению. Проект представят в формате видеоролика в современном исполнении.</w:t>
      </w:r>
    </w:p>
    <w:p w:rsidR="003457DF" w:rsidRDefault="003457DF" w:rsidP="00E2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DF" w:rsidRPr="003B11E3" w:rsidRDefault="00473CCF" w:rsidP="00E2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Партнер-спонсор Проекта – компания «Уфанет» </w:t>
      </w:r>
      <w:r w:rsidR="00B756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обеспечил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безлимитным интернетом всех художников проекта, подключенных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интернет-провайдеру,</w:t>
      </w:r>
      <w:r w:rsid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2018г.</w:t>
      </w:r>
      <w:r w:rsidR="00C362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</w:t>
      </w:r>
      <w:r w:rsidR="003B6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рофинансировала</w:t>
      </w:r>
      <w:r w:rsidR="001A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и </w:t>
      </w:r>
      <w:r w:rsidR="00DF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запуск </w:t>
      </w:r>
      <w:r w:rsidR="0005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</w:t>
      </w:r>
      <w:r w:rsidR="00DF6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</w:t>
      </w:r>
      <w:r w:rsidR="001A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="003B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открытой </w:t>
      </w:r>
      <w:r w:rsidR="00C362B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галереи-формата уличной выставки</w:t>
      </w:r>
      <w:r w:rsidR="001A14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открытие которой состоится в ближайшее время.</w:t>
      </w:r>
      <w:r w:rsidR="00C3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1E3" w:rsidRDefault="003B11E3" w:rsidP="00E245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1A3D" w:rsidRDefault="00971A3D" w:rsidP="0097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октября 2017г. </w:t>
      </w:r>
      <w:r w:rsidR="00A27C9A">
        <w:rPr>
          <w:rFonts w:ascii="Times New Roman" w:hAnsi="Times New Roman" w:cs="Times New Roman"/>
          <w:sz w:val="24"/>
          <w:szCs w:val="24"/>
        </w:rPr>
        <w:t xml:space="preserve">в 17.00ч. </w:t>
      </w:r>
      <w:r w:rsidRPr="00971A3D">
        <w:rPr>
          <w:rFonts w:ascii="Times New Roman" w:hAnsi="Times New Roman" w:cs="Times New Roman"/>
          <w:sz w:val="24"/>
          <w:szCs w:val="24"/>
        </w:rPr>
        <w:t>во Дворце молодежи состоится концерт «Музыка на холсте» в поддержку проекта «Любимые художники Башкирии»</w:t>
      </w:r>
      <w:r w:rsidR="00A27C9A">
        <w:rPr>
          <w:rFonts w:ascii="Times New Roman" w:hAnsi="Times New Roman" w:cs="Times New Roman"/>
          <w:sz w:val="24"/>
          <w:szCs w:val="24"/>
        </w:rPr>
        <w:t>.</w:t>
      </w:r>
      <w:r w:rsidRPr="00971A3D">
        <w:rPr>
          <w:rFonts w:ascii="Times New Roman" w:hAnsi="Times New Roman" w:cs="Times New Roman"/>
          <w:sz w:val="24"/>
          <w:szCs w:val="24"/>
        </w:rPr>
        <w:t xml:space="preserve"> Известные музыканты, артисты, поэты, танцоры, общественные деятели, СМИ</w:t>
      </w:r>
      <w:r w:rsidR="00A27C9A">
        <w:rPr>
          <w:rFonts w:ascii="Times New Roman" w:hAnsi="Times New Roman" w:cs="Times New Roman"/>
          <w:sz w:val="24"/>
          <w:szCs w:val="24"/>
        </w:rPr>
        <w:t xml:space="preserve"> </w:t>
      </w:r>
      <w:r w:rsidRPr="00971A3D">
        <w:rPr>
          <w:rFonts w:ascii="Times New Roman" w:hAnsi="Times New Roman" w:cs="Times New Roman"/>
          <w:sz w:val="24"/>
          <w:szCs w:val="24"/>
        </w:rPr>
        <w:t>выступают в поддержку творчества художников Республики Башкортостан</w:t>
      </w:r>
      <w:r w:rsidR="00A27C9A">
        <w:rPr>
          <w:rFonts w:ascii="Times New Roman" w:hAnsi="Times New Roman" w:cs="Times New Roman"/>
          <w:sz w:val="24"/>
          <w:szCs w:val="24"/>
        </w:rPr>
        <w:t xml:space="preserve"> </w:t>
      </w:r>
      <w:r w:rsidRPr="00971A3D">
        <w:rPr>
          <w:rFonts w:ascii="Times New Roman" w:hAnsi="Times New Roman" w:cs="Times New Roman"/>
          <w:sz w:val="24"/>
          <w:szCs w:val="24"/>
        </w:rPr>
        <w:t>и призывают проголосовать за понравившиеся картины</w:t>
      </w:r>
      <w:r w:rsidR="00A27C9A">
        <w:rPr>
          <w:rFonts w:ascii="Times New Roman" w:hAnsi="Times New Roman" w:cs="Times New Roman"/>
          <w:sz w:val="24"/>
          <w:szCs w:val="24"/>
        </w:rPr>
        <w:t>. На концерте выступят ведущие музыкальные коллективы и популярные солисты города Уфы. Вход для зрителей свободный.</w:t>
      </w:r>
    </w:p>
    <w:p w:rsidR="00971A3D" w:rsidRDefault="00971A3D" w:rsidP="00E245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70E5" w:rsidRPr="00BD3E82" w:rsidRDefault="007A1CF0" w:rsidP="00E245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1CF0">
        <w:rPr>
          <w:rFonts w:ascii="Times New Roman" w:hAnsi="Times New Roman" w:cs="Times New Roman"/>
          <w:sz w:val="24"/>
        </w:rPr>
        <w:t xml:space="preserve">Это будет не </w:t>
      </w:r>
      <w:r>
        <w:rPr>
          <w:rFonts w:ascii="Times New Roman" w:hAnsi="Times New Roman" w:cs="Times New Roman"/>
          <w:sz w:val="24"/>
        </w:rPr>
        <w:t xml:space="preserve">первый </w:t>
      </w:r>
      <w:r w:rsidR="004B7EE5">
        <w:rPr>
          <w:rFonts w:ascii="Times New Roman" w:hAnsi="Times New Roman" w:cs="Times New Roman"/>
          <w:sz w:val="24"/>
        </w:rPr>
        <w:t xml:space="preserve">проект </w:t>
      </w:r>
      <w:r w:rsidR="004B7EE5" w:rsidRPr="007A1CF0">
        <w:rPr>
          <w:rFonts w:ascii="Times New Roman" w:hAnsi="Times New Roman" w:cs="Times New Roman"/>
          <w:sz w:val="24"/>
        </w:rPr>
        <w:t>Наиля</w:t>
      </w:r>
      <w:r w:rsidRPr="007A1CF0">
        <w:rPr>
          <w:rFonts w:ascii="Times New Roman" w:hAnsi="Times New Roman" w:cs="Times New Roman"/>
          <w:sz w:val="24"/>
        </w:rPr>
        <w:t xml:space="preserve"> Махмутова: за 11 лет уже выпущено тринадцать книг о дорогих автору людях и проектах, все работы объединены в серию «Земляки».</w:t>
      </w:r>
    </w:p>
    <w:p w:rsidR="00E2452D" w:rsidRPr="00E2452D" w:rsidRDefault="00E2452D" w:rsidP="00E245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1CF0" w:rsidRPr="007A1CF0" w:rsidRDefault="007A1CF0" w:rsidP="00E245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1CF0">
        <w:rPr>
          <w:rFonts w:ascii="Times New Roman" w:hAnsi="Times New Roman" w:cs="Times New Roman"/>
          <w:sz w:val="24"/>
        </w:rPr>
        <w:t>Официальный хештег проекта #</w:t>
      </w:r>
      <w:r>
        <w:rPr>
          <w:rFonts w:ascii="Times New Roman" w:hAnsi="Times New Roman" w:cs="Times New Roman"/>
          <w:sz w:val="24"/>
        </w:rPr>
        <w:t>ЛюбимыеХ</w:t>
      </w:r>
      <w:r w:rsidRPr="007A1CF0">
        <w:rPr>
          <w:rFonts w:ascii="Times New Roman" w:hAnsi="Times New Roman" w:cs="Times New Roman"/>
          <w:sz w:val="24"/>
        </w:rPr>
        <w:t>удожникиБашкирии</w:t>
      </w:r>
    </w:p>
    <w:p w:rsidR="00E2452D" w:rsidRPr="00E2452D" w:rsidRDefault="00E2452D" w:rsidP="00E245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70E5" w:rsidRPr="00BD3E82" w:rsidRDefault="007A1CF0" w:rsidP="00E245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1CF0">
        <w:rPr>
          <w:rFonts w:ascii="Times New Roman" w:hAnsi="Times New Roman" w:cs="Times New Roman"/>
          <w:sz w:val="24"/>
        </w:rPr>
        <w:t xml:space="preserve">Сайт проекта: </w:t>
      </w:r>
      <w:hyperlink r:id="rId9" w:history="1">
        <w:r w:rsidRPr="005E7E7D">
          <w:rPr>
            <w:rStyle w:val="a3"/>
            <w:rFonts w:ascii="Times New Roman" w:hAnsi="Times New Roman" w:cs="Times New Roman"/>
            <w:sz w:val="24"/>
          </w:rPr>
          <w:t>http://artrb.ru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sectPr w:rsidR="009A70E5" w:rsidRPr="00BD3E82" w:rsidSect="006A7F0D">
      <w:headerReference w:type="default" r:id="rId10"/>
      <w:pgSz w:w="11906" w:h="16838"/>
      <w:pgMar w:top="241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530" w:rsidRDefault="00413530" w:rsidP="00BD3E82">
      <w:pPr>
        <w:spacing w:after="0" w:line="240" w:lineRule="auto"/>
      </w:pPr>
      <w:r>
        <w:separator/>
      </w:r>
    </w:p>
  </w:endnote>
  <w:endnote w:type="continuationSeparator" w:id="1">
    <w:p w:rsidR="00413530" w:rsidRDefault="00413530" w:rsidP="00BD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530" w:rsidRDefault="00413530" w:rsidP="00BD3E82">
      <w:pPr>
        <w:spacing w:after="0" w:line="240" w:lineRule="auto"/>
      </w:pPr>
      <w:r>
        <w:separator/>
      </w:r>
    </w:p>
  </w:footnote>
  <w:footnote w:type="continuationSeparator" w:id="1">
    <w:p w:rsidR="00413530" w:rsidRDefault="00413530" w:rsidP="00BD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B" w:rsidRDefault="00051D8B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2496185</wp:posOffset>
          </wp:positionH>
          <wp:positionV relativeFrom="paragraph">
            <wp:posOffset>-449580</wp:posOffset>
          </wp:positionV>
          <wp:extent cx="5111750" cy="1556748"/>
          <wp:effectExtent l="0" t="0" r="0" b="0"/>
          <wp:wrapTight wrapText="bothSides">
            <wp:wrapPolygon edited="0">
              <wp:start x="4427" y="2115"/>
              <wp:lineTo x="4266" y="3437"/>
              <wp:lineTo x="3703" y="6874"/>
              <wp:lineTo x="2656" y="15334"/>
              <wp:lineTo x="2656" y="16920"/>
              <wp:lineTo x="2978" y="19035"/>
              <wp:lineTo x="6601" y="19035"/>
              <wp:lineTo x="6762" y="18507"/>
              <wp:lineTo x="7003" y="16392"/>
              <wp:lineTo x="6923" y="15334"/>
              <wp:lineTo x="8774" y="15334"/>
              <wp:lineTo x="18434" y="11897"/>
              <wp:lineTo x="18595" y="9782"/>
              <wp:lineTo x="16985" y="9253"/>
              <wp:lineTo x="6762" y="6874"/>
              <wp:lineTo x="6923" y="5816"/>
              <wp:lineTo x="6923" y="3437"/>
              <wp:lineTo x="6681" y="2115"/>
              <wp:lineTo x="4427" y="2115"/>
            </wp:wrapPolygon>
          </wp:wrapTight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строч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0" cy="1556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D7A"/>
    <w:multiLevelType w:val="hybridMultilevel"/>
    <w:tmpl w:val="4034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6BCA"/>
    <w:multiLevelType w:val="multilevel"/>
    <w:tmpl w:val="EAA8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63D56"/>
    <w:multiLevelType w:val="multilevel"/>
    <w:tmpl w:val="ACF2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A70E5"/>
    <w:rsid w:val="00017296"/>
    <w:rsid w:val="000245F3"/>
    <w:rsid w:val="0005048F"/>
    <w:rsid w:val="00051BAF"/>
    <w:rsid w:val="00051D8B"/>
    <w:rsid w:val="000907A9"/>
    <w:rsid w:val="0009144D"/>
    <w:rsid w:val="0010469F"/>
    <w:rsid w:val="00171ECC"/>
    <w:rsid w:val="001A142E"/>
    <w:rsid w:val="00245F4E"/>
    <w:rsid w:val="00251196"/>
    <w:rsid w:val="00255023"/>
    <w:rsid w:val="0026485A"/>
    <w:rsid w:val="00280B8F"/>
    <w:rsid w:val="002B65F3"/>
    <w:rsid w:val="002F7FB9"/>
    <w:rsid w:val="003153E3"/>
    <w:rsid w:val="00316677"/>
    <w:rsid w:val="003457DF"/>
    <w:rsid w:val="003672E6"/>
    <w:rsid w:val="0038137A"/>
    <w:rsid w:val="003B11E3"/>
    <w:rsid w:val="003B6E25"/>
    <w:rsid w:val="003E14FA"/>
    <w:rsid w:val="003E61B4"/>
    <w:rsid w:val="003F58B3"/>
    <w:rsid w:val="004055BC"/>
    <w:rsid w:val="00413530"/>
    <w:rsid w:val="00473CCF"/>
    <w:rsid w:val="004B5422"/>
    <w:rsid w:val="004B7EE5"/>
    <w:rsid w:val="004D1248"/>
    <w:rsid w:val="0051374E"/>
    <w:rsid w:val="00514A22"/>
    <w:rsid w:val="00523507"/>
    <w:rsid w:val="005303D0"/>
    <w:rsid w:val="005850DD"/>
    <w:rsid w:val="00587489"/>
    <w:rsid w:val="00590550"/>
    <w:rsid w:val="005C19BC"/>
    <w:rsid w:val="006206B9"/>
    <w:rsid w:val="00622D70"/>
    <w:rsid w:val="00627099"/>
    <w:rsid w:val="00627CEE"/>
    <w:rsid w:val="0064735C"/>
    <w:rsid w:val="006A7F0D"/>
    <w:rsid w:val="00717307"/>
    <w:rsid w:val="00725631"/>
    <w:rsid w:val="00753EC9"/>
    <w:rsid w:val="007714AC"/>
    <w:rsid w:val="007723B8"/>
    <w:rsid w:val="007767CF"/>
    <w:rsid w:val="00781DAA"/>
    <w:rsid w:val="007A1CF0"/>
    <w:rsid w:val="007A78E7"/>
    <w:rsid w:val="007B2570"/>
    <w:rsid w:val="007C4525"/>
    <w:rsid w:val="007C56AD"/>
    <w:rsid w:val="007E0359"/>
    <w:rsid w:val="00806103"/>
    <w:rsid w:val="0082117C"/>
    <w:rsid w:val="008446FF"/>
    <w:rsid w:val="00855BDA"/>
    <w:rsid w:val="00856596"/>
    <w:rsid w:val="009076F7"/>
    <w:rsid w:val="00941307"/>
    <w:rsid w:val="00943D69"/>
    <w:rsid w:val="00960CB6"/>
    <w:rsid w:val="00971A3D"/>
    <w:rsid w:val="009A70E5"/>
    <w:rsid w:val="009D25C7"/>
    <w:rsid w:val="00A00F8F"/>
    <w:rsid w:val="00A07F7D"/>
    <w:rsid w:val="00A27C9A"/>
    <w:rsid w:val="00A64EF8"/>
    <w:rsid w:val="00A74945"/>
    <w:rsid w:val="00A83DFE"/>
    <w:rsid w:val="00AB3470"/>
    <w:rsid w:val="00AC73E8"/>
    <w:rsid w:val="00AF727A"/>
    <w:rsid w:val="00B2412E"/>
    <w:rsid w:val="00B257EA"/>
    <w:rsid w:val="00B743CB"/>
    <w:rsid w:val="00B756D6"/>
    <w:rsid w:val="00B978BE"/>
    <w:rsid w:val="00BC4AFA"/>
    <w:rsid w:val="00BD3E82"/>
    <w:rsid w:val="00C036E8"/>
    <w:rsid w:val="00C362BF"/>
    <w:rsid w:val="00D13825"/>
    <w:rsid w:val="00D3357C"/>
    <w:rsid w:val="00DA24AF"/>
    <w:rsid w:val="00DD53B3"/>
    <w:rsid w:val="00DF6F54"/>
    <w:rsid w:val="00DF7D97"/>
    <w:rsid w:val="00E2452D"/>
    <w:rsid w:val="00E30551"/>
    <w:rsid w:val="00E31167"/>
    <w:rsid w:val="00E5007A"/>
    <w:rsid w:val="00E5414A"/>
    <w:rsid w:val="00E57FD8"/>
    <w:rsid w:val="00E7407F"/>
    <w:rsid w:val="00EA7368"/>
    <w:rsid w:val="00EF4A0A"/>
    <w:rsid w:val="00EF5C64"/>
    <w:rsid w:val="00F47B7C"/>
    <w:rsid w:val="00F61588"/>
    <w:rsid w:val="00F70F87"/>
    <w:rsid w:val="00F81216"/>
    <w:rsid w:val="00FA2564"/>
    <w:rsid w:val="00FA49F5"/>
    <w:rsid w:val="00FE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5F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E82"/>
  </w:style>
  <w:style w:type="paragraph" w:styleId="a6">
    <w:name w:val="footer"/>
    <w:basedOn w:val="a"/>
    <w:link w:val="a7"/>
    <w:uiPriority w:val="99"/>
    <w:unhideWhenUsed/>
    <w:rsid w:val="00BD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E82"/>
  </w:style>
  <w:style w:type="paragraph" w:styleId="a8">
    <w:name w:val="List Paragraph"/>
    <w:basedOn w:val="a"/>
    <w:uiPriority w:val="34"/>
    <w:qFormat/>
    <w:rsid w:val="007B257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B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rb.ru/send-wor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rb.ru/conte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rtr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DaoSite</cp:lastModifiedBy>
  <cp:revision>24</cp:revision>
  <dcterms:created xsi:type="dcterms:W3CDTF">2017-07-06T17:13:00Z</dcterms:created>
  <dcterms:modified xsi:type="dcterms:W3CDTF">2017-10-17T07:23:00Z</dcterms:modified>
</cp:coreProperties>
</file>